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A6B" w:rsidRPr="00EF3A6B" w:rsidRDefault="007B51D8" w:rsidP="007B51D8">
      <w:pPr>
        <w:spacing w:before="100" w:beforeAutospacing="1" w:after="100" w:afterAutospacing="1" w:line="240" w:lineRule="auto"/>
        <w:outlineLvl w:val="0"/>
        <w:rPr>
          <w:rFonts w:ascii="Times New Roman" w:eastAsia="Times New Roman" w:hAnsi="Times New Roman" w:cs="Times New Roman"/>
          <w:b/>
          <w:bCs/>
          <w:kern w:val="36"/>
          <w:sz w:val="36"/>
          <w:szCs w:val="36"/>
          <w:lang w:eastAsia="fr-FR"/>
        </w:rPr>
      </w:pPr>
      <w:r w:rsidRPr="007F2338">
        <w:rPr>
          <w:noProof/>
          <w:sz w:val="36"/>
        </w:rPr>
        <w:drawing>
          <wp:inline distT="0" distB="0" distL="0" distR="0" wp14:anchorId="4C3CD5C7" wp14:editId="54E216DF">
            <wp:extent cx="1394460" cy="1219200"/>
            <wp:effectExtent l="0" t="0" r="0" b="0"/>
            <wp:docPr id="17" name="Image 17" descr="C:\Users\Celine\Desktop\BRITISH BACCARA\LOGOS\IMG_20240528_180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line\Desktop\BRITISH BACCARA\LOGOS\IMG_20240528_180758.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5445" cy="1220061"/>
                    </a:xfrm>
                    <a:prstGeom prst="rect">
                      <a:avLst/>
                    </a:prstGeom>
                    <a:noFill/>
                    <a:ln>
                      <a:noFill/>
                    </a:ln>
                  </pic:spPr>
                </pic:pic>
              </a:graphicData>
            </a:graphic>
          </wp:inline>
        </w:drawing>
      </w:r>
      <w:r>
        <w:rPr>
          <w:rFonts w:ascii="Times New Roman" w:eastAsia="Times New Roman" w:hAnsi="Times New Roman" w:cs="Times New Roman"/>
          <w:b/>
          <w:bCs/>
          <w:kern w:val="36"/>
          <w:sz w:val="24"/>
          <w:szCs w:val="24"/>
          <w:lang w:eastAsia="fr-FR"/>
        </w:rPr>
        <w:t xml:space="preserve">                            </w:t>
      </w:r>
      <w:bookmarkStart w:id="0" w:name="_GoBack"/>
      <w:bookmarkEnd w:id="0"/>
      <w:r w:rsidR="00EF3A6B" w:rsidRPr="007B51D8">
        <w:rPr>
          <w:rFonts w:ascii="Times New Roman" w:eastAsia="Times New Roman" w:hAnsi="Times New Roman" w:cs="Times New Roman"/>
          <w:b/>
          <w:bCs/>
          <w:kern w:val="36"/>
          <w:sz w:val="24"/>
          <w:szCs w:val="24"/>
          <w:lang w:eastAsia="fr-FR"/>
        </w:rPr>
        <w:t>Budget annuel pour un chat</w:t>
      </w:r>
    </w:p>
    <w:p w:rsidR="00EF3A6B" w:rsidRPr="007B51D8" w:rsidRDefault="00EF3A6B" w:rsidP="007B51D8">
      <w:pPr>
        <w:spacing w:after="0" w:line="240" w:lineRule="auto"/>
        <w:jc w:val="both"/>
        <w:rPr>
          <w:rFonts w:ascii="Times New Roman" w:eastAsia="Times New Roman" w:hAnsi="Times New Roman" w:cs="Times New Roman"/>
          <w:b/>
          <w:sz w:val="20"/>
          <w:szCs w:val="20"/>
          <w:lang w:eastAsia="fr-FR"/>
        </w:rPr>
      </w:pPr>
      <w:r w:rsidRPr="007B51D8">
        <w:rPr>
          <w:rFonts w:ascii="Times New Roman" w:eastAsia="Times New Roman" w:hAnsi="Times New Roman" w:cs="Times New Roman"/>
          <w:sz w:val="20"/>
          <w:szCs w:val="20"/>
          <w:lang w:eastAsia="fr-FR"/>
        </w:rPr>
        <w:t xml:space="preserve">Aucun propriétaire ne peut échapper aux frais vétérinaires pour respecter la santé de son petit félin. Lorsqu’un chat arrive dans un foyer, son arrivée doit être préparée, pour cela il est préférable de prévoir un certain nombre de choses : </w:t>
      </w:r>
      <w:r w:rsidRPr="007B51D8">
        <w:rPr>
          <w:rFonts w:ascii="Times New Roman" w:eastAsia="Times New Roman" w:hAnsi="Times New Roman" w:cs="Times New Roman"/>
          <w:b/>
          <w:sz w:val="20"/>
          <w:szCs w:val="20"/>
          <w:lang w:eastAsia="fr-FR"/>
        </w:rPr>
        <w:t>Temps, patience, calme et réconfort sont les premières choses qui doivent être mises en place afin que le chat ou le chaton se sente le plus serein possible.</w:t>
      </w:r>
    </w:p>
    <w:p w:rsidR="00EF3A6B" w:rsidRPr="007B51D8" w:rsidRDefault="00EF3A6B" w:rsidP="00EF3A6B">
      <w:pPr>
        <w:spacing w:before="100" w:beforeAutospacing="1" w:after="100" w:afterAutospacing="1" w:line="240" w:lineRule="auto"/>
        <w:rPr>
          <w:rFonts w:ascii="Times New Roman" w:eastAsia="Times New Roman" w:hAnsi="Times New Roman" w:cs="Times New Roman"/>
          <w:sz w:val="20"/>
          <w:szCs w:val="20"/>
          <w:lang w:eastAsia="fr-FR"/>
        </w:rPr>
      </w:pPr>
      <w:r w:rsidRPr="007B51D8">
        <w:rPr>
          <w:rFonts w:ascii="Times New Roman" w:eastAsia="Times New Roman" w:hAnsi="Times New Roman" w:cs="Times New Roman"/>
          <w:sz w:val="20"/>
          <w:szCs w:val="20"/>
          <w:lang w:eastAsia="fr-FR"/>
        </w:rPr>
        <w:t>D’autres choses plus matérielles sont à mettre en place :</w:t>
      </w:r>
    </w:p>
    <w:p w:rsidR="007B51D8" w:rsidRPr="007B51D8" w:rsidRDefault="007B51D8" w:rsidP="00EF3A6B">
      <w:pPr>
        <w:spacing w:before="100" w:beforeAutospacing="1" w:after="100" w:afterAutospacing="1" w:line="240" w:lineRule="auto"/>
        <w:rPr>
          <w:rFonts w:ascii="Times New Roman" w:eastAsia="Times New Roman" w:hAnsi="Times New Roman" w:cs="Times New Roman"/>
          <w:sz w:val="20"/>
          <w:szCs w:val="20"/>
          <w:lang w:eastAsia="fr-FR"/>
        </w:rPr>
        <w:sectPr w:rsidR="007B51D8" w:rsidRPr="007B51D8" w:rsidSect="00EF3A6B">
          <w:pgSz w:w="11906" w:h="16838"/>
          <w:pgMar w:top="720" w:right="720" w:bottom="720" w:left="720" w:header="708" w:footer="708" w:gutter="0"/>
          <w:cols w:space="708"/>
          <w:docGrid w:linePitch="360"/>
        </w:sectPr>
      </w:pPr>
    </w:p>
    <w:p w:rsidR="00EF3A6B" w:rsidRPr="007B51D8" w:rsidRDefault="00EF3A6B" w:rsidP="00EF3A6B">
      <w:pPr>
        <w:spacing w:before="100" w:beforeAutospacing="1" w:after="100" w:afterAutospacing="1" w:line="240" w:lineRule="auto"/>
        <w:rPr>
          <w:rFonts w:ascii="Times New Roman" w:eastAsia="Times New Roman" w:hAnsi="Times New Roman" w:cs="Times New Roman"/>
          <w:sz w:val="20"/>
          <w:szCs w:val="20"/>
          <w:lang w:eastAsia="fr-FR"/>
        </w:rPr>
      </w:pPr>
      <w:r w:rsidRPr="007B51D8">
        <w:rPr>
          <w:rFonts w:ascii="Times New Roman" w:eastAsia="Times New Roman" w:hAnsi="Times New Roman" w:cs="Times New Roman"/>
          <w:noProof/>
          <w:sz w:val="20"/>
          <w:szCs w:val="20"/>
          <w:lang w:eastAsia="fr-FR"/>
        </w:rPr>
        <w:drawing>
          <wp:inline distT="0" distB="0" distL="0" distR="0" wp14:anchorId="7711CF9E" wp14:editId="72371647">
            <wp:extent cx="76200" cy="106680"/>
            <wp:effectExtent l="0" t="0" r="0" b="762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7B51D8">
        <w:rPr>
          <w:rFonts w:ascii="Times New Roman" w:eastAsia="Times New Roman" w:hAnsi="Times New Roman" w:cs="Times New Roman"/>
          <w:sz w:val="20"/>
          <w:szCs w:val="20"/>
          <w:lang w:eastAsia="fr-FR"/>
        </w:rPr>
        <w:t> Une gamelle pour la nourriture</w:t>
      </w:r>
      <w:r w:rsidRPr="007B51D8">
        <w:rPr>
          <w:rFonts w:ascii="Times New Roman" w:eastAsia="Times New Roman" w:hAnsi="Times New Roman" w:cs="Times New Roman"/>
          <w:sz w:val="20"/>
          <w:szCs w:val="20"/>
          <w:lang w:eastAsia="fr-FR"/>
        </w:rPr>
        <w:br/>
      </w:r>
      <w:r w:rsidRPr="007B51D8">
        <w:rPr>
          <w:rFonts w:ascii="Times New Roman" w:eastAsia="Times New Roman" w:hAnsi="Times New Roman" w:cs="Times New Roman"/>
          <w:noProof/>
          <w:sz w:val="20"/>
          <w:szCs w:val="20"/>
          <w:lang w:eastAsia="fr-FR"/>
        </w:rPr>
        <w:drawing>
          <wp:inline distT="0" distB="0" distL="0" distR="0" wp14:anchorId="0156DDDF" wp14:editId="0395A06F">
            <wp:extent cx="76200" cy="106680"/>
            <wp:effectExtent l="0" t="0" r="0" b="762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7B51D8">
        <w:rPr>
          <w:rFonts w:ascii="Times New Roman" w:eastAsia="Times New Roman" w:hAnsi="Times New Roman" w:cs="Times New Roman"/>
          <w:sz w:val="20"/>
          <w:szCs w:val="20"/>
          <w:lang w:eastAsia="fr-FR"/>
        </w:rPr>
        <w:t> Une gamelle d’eau</w:t>
      </w:r>
      <w:r w:rsidRPr="007B51D8">
        <w:rPr>
          <w:rFonts w:ascii="Times New Roman" w:eastAsia="Times New Roman" w:hAnsi="Times New Roman" w:cs="Times New Roman"/>
          <w:sz w:val="20"/>
          <w:szCs w:val="20"/>
          <w:lang w:eastAsia="fr-FR"/>
        </w:rPr>
        <w:br/>
      </w:r>
      <w:r w:rsidRPr="007B51D8">
        <w:rPr>
          <w:rFonts w:ascii="Times New Roman" w:eastAsia="Times New Roman" w:hAnsi="Times New Roman" w:cs="Times New Roman"/>
          <w:noProof/>
          <w:sz w:val="20"/>
          <w:szCs w:val="20"/>
          <w:lang w:eastAsia="fr-FR"/>
        </w:rPr>
        <w:drawing>
          <wp:inline distT="0" distB="0" distL="0" distR="0" wp14:anchorId="7C8A5A72" wp14:editId="6D8DDBE8">
            <wp:extent cx="76200" cy="106680"/>
            <wp:effectExtent l="0" t="0" r="0" b="7620"/>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7B51D8">
        <w:rPr>
          <w:rFonts w:ascii="Times New Roman" w:eastAsia="Times New Roman" w:hAnsi="Times New Roman" w:cs="Times New Roman"/>
          <w:sz w:val="20"/>
          <w:szCs w:val="20"/>
          <w:lang w:eastAsia="fr-FR"/>
        </w:rPr>
        <w:t> Un panier douillet</w:t>
      </w:r>
      <w:r w:rsidRPr="007B51D8">
        <w:rPr>
          <w:rFonts w:ascii="Times New Roman" w:eastAsia="Times New Roman" w:hAnsi="Times New Roman" w:cs="Times New Roman"/>
          <w:sz w:val="20"/>
          <w:szCs w:val="20"/>
          <w:lang w:eastAsia="fr-FR"/>
        </w:rPr>
        <w:br/>
      </w:r>
      <w:r w:rsidRPr="007B51D8">
        <w:rPr>
          <w:rFonts w:ascii="Times New Roman" w:eastAsia="Times New Roman" w:hAnsi="Times New Roman" w:cs="Times New Roman"/>
          <w:noProof/>
          <w:sz w:val="20"/>
          <w:szCs w:val="20"/>
          <w:lang w:eastAsia="fr-FR"/>
        </w:rPr>
        <w:drawing>
          <wp:inline distT="0" distB="0" distL="0" distR="0" wp14:anchorId="62BCCE96" wp14:editId="15396AF3">
            <wp:extent cx="76200" cy="106680"/>
            <wp:effectExtent l="0" t="0" r="0" b="7620"/>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7B51D8">
        <w:rPr>
          <w:rFonts w:ascii="Times New Roman" w:eastAsia="Times New Roman" w:hAnsi="Times New Roman" w:cs="Times New Roman"/>
          <w:sz w:val="20"/>
          <w:szCs w:val="20"/>
          <w:lang w:eastAsia="fr-FR"/>
        </w:rPr>
        <w:t xml:space="preserve"> De quoi manger (croquettes, </w:t>
      </w:r>
      <w:r w:rsidRPr="007B51D8">
        <w:rPr>
          <w:rFonts w:ascii="Times New Roman" w:eastAsia="Times New Roman" w:hAnsi="Times New Roman" w:cs="Times New Roman"/>
          <w:sz w:val="20"/>
          <w:szCs w:val="20"/>
          <w:lang w:eastAsia="fr-FR"/>
        </w:rPr>
        <w:t>boulettes, pâté…)</w:t>
      </w:r>
      <w:r w:rsidRPr="007B51D8">
        <w:rPr>
          <w:rFonts w:ascii="Times New Roman" w:eastAsia="Times New Roman" w:hAnsi="Times New Roman" w:cs="Times New Roman"/>
          <w:sz w:val="20"/>
          <w:szCs w:val="20"/>
          <w:lang w:eastAsia="fr-FR"/>
        </w:rPr>
        <w:br/>
      </w:r>
      <w:r w:rsidRPr="007B51D8">
        <w:rPr>
          <w:rFonts w:ascii="Times New Roman" w:eastAsia="Times New Roman" w:hAnsi="Times New Roman" w:cs="Times New Roman"/>
          <w:noProof/>
          <w:sz w:val="20"/>
          <w:szCs w:val="20"/>
          <w:lang w:eastAsia="fr-FR"/>
        </w:rPr>
        <w:drawing>
          <wp:inline distT="0" distB="0" distL="0" distR="0" wp14:anchorId="004E2996" wp14:editId="0843B55D">
            <wp:extent cx="76200" cy="106680"/>
            <wp:effectExtent l="0" t="0" r="0" b="7620"/>
            <wp:docPr id="5"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7B51D8">
        <w:rPr>
          <w:rFonts w:ascii="Times New Roman" w:eastAsia="Times New Roman" w:hAnsi="Times New Roman" w:cs="Times New Roman"/>
          <w:sz w:val="20"/>
          <w:szCs w:val="20"/>
          <w:lang w:eastAsia="fr-FR"/>
        </w:rPr>
        <w:t> Des jouets</w:t>
      </w:r>
      <w:r w:rsidRPr="007B51D8">
        <w:rPr>
          <w:rFonts w:ascii="Times New Roman" w:eastAsia="Times New Roman" w:hAnsi="Times New Roman" w:cs="Times New Roman"/>
          <w:sz w:val="20"/>
          <w:szCs w:val="20"/>
          <w:lang w:eastAsia="fr-FR"/>
        </w:rPr>
        <w:br/>
      </w:r>
      <w:r w:rsidRPr="007B51D8">
        <w:rPr>
          <w:rFonts w:ascii="Times New Roman" w:eastAsia="Times New Roman" w:hAnsi="Times New Roman" w:cs="Times New Roman"/>
          <w:noProof/>
          <w:sz w:val="20"/>
          <w:szCs w:val="20"/>
          <w:lang w:eastAsia="fr-FR"/>
        </w:rPr>
        <w:drawing>
          <wp:inline distT="0" distB="0" distL="0" distR="0" wp14:anchorId="519E11D8" wp14:editId="0CA9E636">
            <wp:extent cx="76200" cy="106680"/>
            <wp:effectExtent l="0" t="0" r="0" b="7620"/>
            <wp:docPr id="6" name="Imag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7B51D8">
        <w:rPr>
          <w:rFonts w:ascii="Times New Roman" w:eastAsia="Times New Roman" w:hAnsi="Times New Roman" w:cs="Times New Roman"/>
          <w:sz w:val="20"/>
          <w:szCs w:val="20"/>
          <w:lang w:eastAsia="fr-FR"/>
        </w:rPr>
        <w:t xml:space="preserve"> Un </w:t>
      </w:r>
      <w:proofErr w:type="spellStart"/>
      <w:r w:rsidRPr="007B51D8">
        <w:rPr>
          <w:rFonts w:ascii="Times New Roman" w:eastAsia="Times New Roman" w:hAnsi="Times New Roman" w:cs="Times New Roman"/>
          <w:sz w:val="20"/>
          <w:szCs w:val="20"/>
          <w:lang w:eastAsia="fr-FR"/>
        </w:rPr>
        <w:t>griffoir</w:t>
      </w:r>
      <w:proofErr w:type="spellEnd"/>
      <w:r w:rsidRPr="007B51D8">
        <w:rPr>
          <w:rFonts w:ascii="Times New Roman" w:eastAsia="Times New Roman" w:hAnsi="Times New Roman" w:cs="Times New Roman"/>
          <w:sz w:val="20"/>
          <w:szCs w:val="20"/>
          <w:lang w:eastAsia="fr-FR"/>
        </w:rPr>
        <w:br/>
      </w:r>
      <w:r w:rsidRPr="007B51D8">
        <w:rPr>
          <w:rFonts w:ascii="Times New Roman" w:eastAsia="Times New Roman" w:hAnsi="Times New Roman" w:cs="Times New Roman"/>
          <w:noProof/>
          <w:sz w:val="20"/>
          <w:szCs w:val="20"/>
          <w:lang w:eastAsia="fr-FR"/>
        </w:rPr>
        <w:drawing>
          <wp:inline distT="0" distB="0" distL="0" distR="0" wp14:anchorId="381F67B5" wp14:editId="6237EC15">
            <wp:extent cx="76200" cy="106680"/>
            <wp:effectExtent l="0" t="0" r="0" b="7620"/>
            <wp:docPr id="7" name="Imag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7B51D8">
        <w:rPr>
          <w:rFonts w:ascii="Times New Roman" w:eastAsia="Times New Roman" w:hAnsi="Times New Roman" w:cs="Times New Roman"/>
          <w:sz w:val="20"/>
          <w:szCs w:val="20"/>
          <w:lang w:eastAsia="fr-FR"/>
        </w:rPr>
        <w:t> Une litière</w:t>
      </w:r>
      <w:r w:rsidRPr="007B51D8">
        <w:rPr>
          <w:rFonts w:ascii="Times New Roman" w:eastAsia="Times New Roman" w:hAnsi="Times New Roman" w:cs="Times New Roman"/>
          <w:sz w:val="20"/>
          <w:szCs w:val="20"/>
          <w:lang w:eastAsia="fr-FR"/>
        </w:rPr>
        <w:br/>
      </w:r>
      <w:r w:rsidRPr="007B51D8">
        <w:rPr>
          <w:rFonts w:ascii="Times New Roman" w:eastAsia="Times New Roman" w:hAnsi="Times New Roman" w:cs="Times New Roman"/>
          <w:noProof/>
          <w:sz w:val="20"/>
          <w:szCs w:val="20"/>
          <w:lang w:eastAsia="fr-FR"/>
        </w:rPr>
        <w:drawing>
          <wp:inline distT="0" distB="0" distL="0" distR="0" wp14:anchorId="27DA639F" wp14:editId="399EFEE8">
            <wp:extent cx="76200" cy="106680"/>
            <wp:effectExtent l="0" t="0" r="0" b="7620"/>
            <wp:docPr id="8" name="Imag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7B51D8">
        <w:rPr>
          <w:rFonts w:ascii="Times New Roman" w:eastAsia="Times New Roman" w:hAnsi="Times New Roman" w:cs="Times New Roman"/>
          <w:sz w:val="20"/>
          <w:szCs w:val="20"/>
          <w:lang w:eastAsia="fr-FR"/>
        </w:rPr>
        <w:t> Une pelle à litière</w:t>
      </w:r>
      <w:r w:rsidRPr="007B51D8">
        <w:rPr>
          <w:rFonts w:ascii="Times New Roman" w:eastAsia="Times New Roman" w:hAnsi="Times New Roman" w:cs="Times New Roman"/>
          <w:sz w:val="20"/>
          <w:szCs w:val="20"/>
          <w:lang w:eastAsia="fr-FR"/>
        </w:rPr>
        <w:br/>
      </w:r>
      <w:r w:rsidRPr="007B51D8">
        <w:rPr>
          <w:rFonts w:ascii="Times New Roman" w:eastAsia="Times New Roman" w:hAnsi="Times New Roman" w:cs="Times New Roman"/>
          <w:noProof/>
          <w:sz w:val="20"/>
          <w:szCs w:val="20"/>
          <w:lang w:eastAsia="fr-FR"/>
        </w:rPr>
        <w:drawing>
          <wp:inline distT="0" distB="0" distL="0" distR="0" wp14:anchorId="002C8E93" wp14:editId="7D4A664B">
            <wp:extent cx="76200" cy="106680"/>
            <wp:effectExtent l="0" t="0" r="0" b="7620"/>
            <wp:docPr id="9"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7B51D8">
        <w:rPr>
          <w:rFonts w:ascii="Times New Roman" w:eastAsia="Times New Roman" w:hAnsi="Times New Roman" w:cs="Times New Roman"/>
          <w:sz w:val="20"/>
          <w:szCs w:val="20"/>
          <w:lang w:eastAsia="fr-FR"/>
        </w:rPr>
        <w:t> Une cage de transport</w:t>
      </w:r>
      <w:r w:rsidRPr="007B51D8">
        <w:rPr>
          <w:rFonts w:ascii="Times New Roman" w:eastAsia="Times New Roman" w:hAnsi="Times New Roman" w:cs="Times New Roman"/>
          <w:sz w:val="20"/>
          <w:szCs w:val="20"/>
          <w:lang w:eastAsia="fr-FR"/>
        </w:rPr>
        <w:br/>
      </w:r>
      <w:r w:rsidRPr="007B51D8">
        <w:rPr>
          <w:rFonts w:ascii="Times New Roman" w:eastAsia="Times New Roman" w:hAnsi="Times New Roman" w:cs="Times New Roman"/>
          <w:noProof/>
          <w:sz w:val="20"/>
          <w:szCs w:val="20"/>
          <w:lang w:eastAsia="fr-FR"/>
        </w:rPr>
        <w:drawing>
          <wp:inline distT="0" distB="0" distL="0" distR="0" wp14:anchorId="48665FA4" wp14:editId="235663F7">
            <wp:extent cx="76200" cy="106680"/>
            <wp:effectExtent l="0" t="0" r="0" b="7620"/>
            <wp:docPr id="10" name="Imag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7B51D8">
        <w:rPr>
          <w:rFonts w:ascii="Times New Roman" w:eastAsia="Times New Roman" w:hAnsi="Times New Roman" w:cs="Times New Roman"/>
          <w:sz w:val="20"/>
          <w:szCs w:val="20"/>
          <w:lang w:eastAsia="fr-FR"/>
        </w:rPr>
        <w:t> Une brosse</w:t>
      </w:r>
    </w:p>
    <w:p w:rsidR="007B51D8" w:rsidRPr="007B51D8" w:rsidRDefault="007B51D8" w:rsidP="00EF3A6B">
      <w:pPr>
        <w:spacing w:before="100" w:beforeAutospacing="1" w:after="100" w:afterAutospacing="1" w:line="240" w:lineRule="auto"/>
        <w:jc w:val="both"/>
        <w:rPr>
          <w:rFonts w:ascii="Times New Roman" w:eastAsia="Times New Roman" w:hAnsi="Times New Roman" w:cs="Times New Roman"/>
          <w:sz w:val="20"/>
          <w:szCs w:val="20"/>
          <w:lang w:eastAsia="fr-FR"/>
        </w:rPr>
        <w:sectPr w:rsidR="007B51D8" w:rsidRPr="007B51D8" w:rsidSect="007B51D8">
          <w:type w:val="continuous"/>
          <w:pgSz w:w="11906" w:h="16838"/>
          <w:pgMar w:top="720" w:right="720" w:bottom="720" w:left="720" w:header="708" w:footer="708" w:gutter="0"/>
          <w:cols w:num="3" w:space="708"/>
          <w:docGrid w:linePitch="360"/>
        </w:sectPr>
      </w:pPr>
    </w:p>
    <w:p w:rsidR="007B51D8" w:rsidRPr="007B51D8" w:rsidRDefault="007B51D8" w:rsidP="00EF3A6B">
      <w:pPr>
        <w:spacing w:before="100" w:beforeAutospacing="1" w:after="100" w:afterAutospacing="1" w:line="240" w:lineRule="auto"/>
        <w:jc w:val="both"/>
        <w:rPr>
          <w:rFonts w:ascii="Times New Roman" w:eastAsia="Times New Roman" w:hAnsi="Times New Roman" w:cs="Times New Roman"/>
          <w:sz w:val="20"/>
          <w:szCs w:val="20"/>
          <w:lang w:eastAsia="fr-FR"/>
        </w:rPr>
        <w:sectPr w:rsidR="007B51D8" w:rsidRPr="007B51D8" w:rsidSect="007B51D8">
          <w:type w:val="continuous"/>
          <w:pgSz w:w="11906" w:h="16838"/>
          <w:pgMar w:top="720" w:right="720" w:bottom="720" w:left="720" w:header="708" w:footer="708" w:gutter="0"/>
          <w:cols w:space="708"/>
          <w:docGrid w:linePitch="360"/>
        </w:sectPr>
      </w:pPr>
    </w:p>
    <w:p w:rsidR="00EF3A6B" w:rsidRPr="007B51D8" w:rsidRDefault="00EF3A6B" w:rsidP="00EF3A6B">
      <w:pPr>
        <w:spacing w:before="100" w:beforeAutospacing="1" w:after="100" w:afterAutospacing="1" w:line="240" w:lineRule="auto"/>
        <w:jc w:val="both"/>
        <w:rPr>
          <w:rFonts w:ascii="Times New Roman" w:eastAsia="Times New Roman" w:hAnsi="Times New Roman" w:cs="Times New Roman"/>
          <w:sz w:val="20"/>
          <w:szCs w:val="20"/>
          <w:lang w:eastAsia="fr-FR"/>
        </w:rPr>
      </w:pPr>
      <w:r w:rsidRPr="007B51D8">
        <w:rPr>
          <w:rFonts w:ascii="Times New Roman" w:eastAsia="Times New Roman" w:hAnsi="Times New Roman" w:cs="Times New Roman"/>
          <w:sz w:val="20"/>
          <w:szCs w:val="20"/>
          <w:lang w:eastAsia="fr-FR"/>
        </w:rPr>
        <w:t>Avoir un chat suppose des coûts financiers afin de subvenir à ses besoins. Ainsi divers postes de dépenses s’imposent à tous les propriétaires :</w:t>
      </w:r>
    </w:p>
    <w:p w:rsidR="007B51D8" w:rsidRPr="007B51D8" w:rsidRDefault="007B51D8" w:rsidP="00EF3A6B">
      <w:pPr>
        <w:spacing w:before="100" w:beforeAutospacing="1" w:after="100" w:afterAutospacing="1" w:line="240" w:lineRule="auto"/>
        <w:rPr>
          <w:rFonts w:ascii="Times New Roman" w:eastAsia="Times New Roman" w:hAnsi="Times New Roman" w:cs="Times New Roman"/>
          <w:sz w:val="20"/>
          <w:szCs w:val="20"/>
          <w:lang w:eastAsia="fr-FR"/>
        </w:rPr>
        <w:sectPr w:rsidR="007B51D8" w:rsidRPr="007B51D8" w:rsidSect="007B51D8">
          <w:type w:val="continuous"/>
          <w:pgSz w:w="11906" w:h="16838"/>
          <w:pgMar w:top="720" w:right="720" w:bottom="720" w:left="720" w:header="708" w:footer="708" w:gutter="0"/>
          <w:cols w:space="708"/>
          <w:docGrid w:linePitch="360"/>
        </w:sectPr>
      </w:pPr>
    </w:p>
    <w:p w:rsidR="00EF3A6B" w:rsidRPr="007B51D8" w:rsidRDefault="00EF3A6B" w:rsidP="00EF3A6B">
      <w:pPr>
        <w:spacing w:before="100" w:beforeAutospacing="1" w:after="100" w:afterAutospacing="1" w:line="240" w:lineRule="auto"/>
        <w:rPr>
          <w:rFonts w:ascii="Times New Roman" w:eastAsia="Times New Roman" w:hAnsi="Times New Roman" w:cs="Times New Roman"/>
          <w:sz w:val="20"/>
          <w:szCs w:val="20"/>
          <w:lang w:eastAsia="fr-FR"/>
        </w:rPr>
      </w:pPr>
      <w:r w:rsidRPr="007B51D8">
        <w:rPr>
          <w:rFonts w:ascii="Times New Roman" w:eastAsia="Times New Roman" w:hAnsi="Times New Roman" w:cs="Times New Roman"/>
          <w:noProof/>
          <w:sz w:val="20"/>
          <w:szCs w:val="20"/>
          <w:lang w:eastAsia="fr-FR"/>
        </w:rPr>
        <w:drawing>
          <wp:inline distT="0" distB="0" distL="0" distR="0" wp14:anchorId="1A6FDFF0" wp14:editId="3B024A05">
            <wp:extent cx="76200" cy="106680"/>
            <wp:effectExtent l="0" t="0" r="0" b="7620"/>
            <wp:docPr id="11" name="Imag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7B51D8">
        <w:rPr>
          <w:rFonts w:ascii="Times New Roman" w:eastAsia="Times New Roman" w:hAnsi="Times New Roman" w:cs="Times New Roman"/>
          <w:sz w:val="20"/>
          <w:szCs w:val="20"/>
          <w:lang w:eastAsia="fr-FR"/>
        </w:rPr>
        <w:t> Les frais vétérinaires</w:t>
      </w:r>
      <w:r w:rsidRPr="007B51D8">
        <w:rPr>
          <w:rFonts w:ascii="Times New Roman" w:eastAsia="Times New Roman" w:hAnsi="Times New Roman" w:cs="Times New Roman"/>
          <w:sz w:val="20"/>
          <w:szCs w:val="20"/>
          <w:lang w:eastAsia="fr-FR"/>
        </w:rPr>
        <w:br/>
      </w:r>
      <w:r w:rsidRPr="007B51D8">
        <w:rPr>
          <w:rFonts w:ascii="Times New Roman" w:eastAsia="Times New Roman" w:hAnsi="Times New Roman" w:cs="Times New Roman"/>
          <w:noProof/>
          <w:sz w:val="20"/>
          <w:szCs w:val="20"/>
          <w:lang w:eastAsia="fr-FR"/>
        </w:rPr>
        <w:drawing>
          <wp:inline distT="0" distB="0" distL="0" distR="0" wp14:anchorId="50EEB561" wp14:editId="1ECFD210">
            <wp:extent cx="76200" cy="106680"/>
            <wp:effectExtent l="0" t="0" r="0" b="7620"/>
            <wp:docPr id="12"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7B51D8">
        <w:rPr>
          <w:rFonts w:ascii="Times New Roman" w:eastAsia="Times New Roman" w:hAnsi="Times New Roman" w:cs="Times New Roman"/>
          <w:sz w:val="20"/>
          <w:szCs w:val="20"/>
          <w:lang w:eastAsia="fr-FR"/>
        </w:rPr>
        <w:t> Les frais d’assurance pour chat</w:t>
      </w:r>
      <w:r w:rsidRPr="007B51D8">
        <w:rPr>
          <w:rFonts w:ascii="Times New Roman" w:eastAsia="Times New Roman" w:hAnsi="Times New Roman" w:cs="Times New Roman"/>
          <w:sz w:val="20"/>
          <w:szCs w:val="20"/>
          <w:lang w:eastAsia="fr-FR"/>
        </w:rPr>
        <w:br/>
      </w:r>
      <w:r w:rsidRPr="007B51D8">
        <w:rPr>
          <w:rFonts w:ascii="Times New Roman" w:eastAsia="Times New Roman" w:hAnsi="Times New Roman" w:cs="Times New Roman"/>
          <w:noProof/>
          <w:sz w:val="20"/>
          <w:szCs w:val="20"/>
          <w:lang w:eastAsia="fr-FR"/>
        </w:rPr>
        <w:drawing>
          <wp:inline distT="0" distB="0" distL="0" distR="0" wp14:anchorId="70B1371B" wp14:editId="3A2B4FC8">
            <wp:extent cx="76200" cy="106680"/>
            <wp:effectExtent l="0" t="0" r="0" b="7620"/>
            <wp:docPr id="13"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7B51D8">
        <w:rPr>
          <w:rFonts w:ascii="Times New Roman" w:eastAsia="Times New Roman" w:hAnsi="Times New Roman" w:cs="Times New Roman"/>
          <w:sz w:val="20"/>
          <w:szCs w:val="20"/>
          <w:lang w:eastAsia="fr-FR"/>
        </w:rPr>
        <w:t> Le toilettage</w:t>
      </w:r>
      <w:r w:rsidRPr="007B51D8">
        <w:rPr>
          <w:rFonts w:ascii="Times New Roman" w:eastAsia="Times New Roman" w:hAnsi="Times New Roman" w:cs="Times New Roman"/>
          <w:sz w:val="20"/>
          <w:szCs w:val="20"/>
          <w:lang w:eastAsia="fr-FR"/>
        </w:rPr>
        <w:br/>
      </w:r>
      <w:r w:rsidRPr="007B51D8">
        <w:rPr>
          <w:rFonts w:ascii="Times New Roman" w:eastAsia="Times New Roman" w:hAnsi="Times New Roman" w:cs="Times New Roman"/>
          <w:noProof/>
          <w:sz w:val="20"/>
          <w:szCs w:val="20"/>
          <w:lang w:eastAsia="fr-FR"/>
        </w:rPr>
        <w:drawing>
          <wp:inline distT="0" distB="0" distL="0" distR="0" wp14:anchorId="599C0416" wp14:editId="55F81A54">
            <wp:extent cx="76200" cy="106680"/>
            <wp:effectExtent l="0" t="0" r="0" b="7620"/>
            <wp:docPr id="14" name="Imag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7B51D8">
        <w:rPr>
          <w:rFonts w:ascii="Times New Roman" w:eastAsia="Times New Roman" w:hAnsi="Times New Roman" w:cs="Times New Roman"/>
          <w:sz w:val="20"/>
          <w:szCs w:val="20"/>
          <w:lang w:eastAsia="fr-FR"/>
        </w:rPr>
        <w:t> L’alimentation</w:t>
      </w:r>
      <w:r w:rsidRPr="007B51D8">
        <w:rPr>
          <w:rFonts w:ascii="Times New Roman" w:eastAsia="Times New Roman" w:hAnsi="Times New Roman" w:cs="Times New Roman"/>
          <w:sz w:val="20"/>
          <w:szCs w:val="20"/>
          <w:lang w:eastAsia="fr-FR"/>
        </w:rPr>
        <w:br/>
      </w:r>
      <w:r w:rsidRPr="007B51D8">
        <w:rPr>
          <w:rFonts w:ascii="Times New Roman" w:eastAsia="Times New Roman" w:hAnsi="Times New Roman" w:cs="Times New Roman"/>
          <w:noProof/>
          <w:sz w:val="20"/>
          <w:szCs w:val="20"/>
          <w:lang w:eastAsia="fr-FR"/>
        </w:rPr>
        <w:drawing>
          <wp:inline distT="0" distB="0" distL="0" distR="0" wp14:anchorId="5155B4CE" wp14:editId="0A2FBFD8">
            <wp:extent cx="76200" cy="106680"/>
            <wp:effectExtent l="0" t="0" r="0" b="7620"/>
            <wp:docPr id="15"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7B51D8">
        <w:rPr>
          <w:rFonts w:ascii="Times New Roman" w:eastAsia="Times New Roman" w:hAnsi="Times New Roman" w:cs="Times New Roman"/>
          <w:sz w:val="20"/>
          <w:szCs w:val="20"/>
          <w:lang w:eastAsia="fr-FR"/>
        </w:rPr>
        <w:t> Les frais des jouets et autres accessoires</w:t>
      </w:r>
      <w:r w:rsidRPr="007B51D8">
        <w:rPr>
          <w:rFonts w:ascii="Times New Roman" w:eastAsia="Times New Roman" w:hAnsi="Times New Roman" w:cs="Times New Roman"/>
          <w:sz w:val="20"/>
          <w:szCs w:val="20"/>
          <w:lang w:eastAsia="fr-FR"/>
        </w:rPr>
        <w:br/>
      </w:r>
      <w:r w:rsidRPr="007B51D8">
        <w:rPr>
          <w:rFonts w:ascii="Times New Roman" w:eastAsia="Times New Roman" w:hAnsi="Times New Roman" w:cs="Times New Roman"/>
          <w:noProof/>
          <w:sz w:val="20"/>
          <w:szCs w:val="20"/>
          <w:lang w:eastAsia="fr-FR"/>
        </w:rPr>
        <w:drawing>
          <wp:inline distT="0" distB="0" distL="0" distR="0" wp14:anchorId="6006237E" wp14:editId="656D3134">
            <wp:extent cx="76200" cy="106680"/>
            <wp:effectExtent l="0" t="0" r="0" b="7620"/>
            <wp:docPr id="16" name="Imag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0" cy="106680"/>
                    </a:xfrm>
                    <a:prstGeom prst="rect">
                      <a:avLst/>
                    </a:prstGeom>
                    <a:noFill/>
                    <a:ln>
                      <a:noFill/>
                    </a:ln>
                  </pic:spPr>
                </pic:pic>
              </a:graphicData>
            </a:graphic>
          </wp:inline>
        </w:drawing>
      </w:r>
      <w:r w:rsidRPr="007B51D8">
        <w:rPr>
          <w:rFonts w:ascii="Times New Roman" w:eastAsia="Times New Roman" w:hAnsi="Times New Roman" w:cs="Times New Roman"/>
          <w:sz w:val="20"/>
          <w:szCs w:val="20"/>
          <w:lang w:eastAsia="fr-FR"/>
        </w:rPr>
        <w:t> Etc.</w:t>
      </w:r>
    </w:p>
    <w:p w:rsidR="007B51D8" w:rsidRPr="007B51D8" w:rsidRDefault="007B51D8" w:rsidP="00EF3A6B">
      <w:pPr>
        <w:spacing w:before="100" w:beforeAutospacing="1" w:after="100" w:afterAutospacing="1" w:line="240" w:lineRule="auto"/>
        <w:jc w:val="both"/>
        <w:rPr>
          <w:rFonts w:ascii="Times New Roman" w:eastAsia="Times New Roman" w:hAnsi="Times New Roman" w:cs="Times New Roman"/>
          <w:sz w:val="20"/>
          <w:szCs w:val="20"/>
          <w:lang w:eastAsia="fr-FR"/>
        </w:rPr>
        <w:sectPr w:rsidR="007B51D8" w:rsidRPr="007B51D8" w:rsidSect="007B51D8">
          <w:type w:val="continuous"/>
          <w:pgSz w:w="11906" w:h="16838"/>
          <w:pgMar w:top="720" w:right="720" w:bottom="720" w:left="720" w:header="708" w:footer="708" w:gutter="0"/>
          <w:cols w:num="2" w:space="708"/>
          <w:docGrid w:linePitch="360"/>
        </w:sectPr>
      </w:pPr>
    </w:p>
    <w:p w:rsidR="00EF3A6B" w:rsidRPr="007B51D8" w:rsidRDefault="00EF3A6B" w:rsidP="00EF3A6B">
      <w:pPr>
        <w:spacing w:before="100" w:beforeAutospacing="1" w:after="100" w:afterAutospacing="1" w:line="240" w:lineRule="auto"/>
        <w:jc w:val="both"/>
        <w:rPr>
          <w:rFonts w:ascii="Times New Roman" w:eastAsia="Times New Roman" w:hAnsi="Times New Roman" w:cs="Times New Roman"/>
          <w:sz w:val="20"/>
          <w:szCs w:val="20"/>
          <w:lang w:eastAsia="fr-FR"/>
        </w:rPr>
      </w:pPr>
      <w:r w:rsidRPr="007B51D8">
        <w:rPr>
          <w:rFonts w:ascii="Times New Roman" w:eastAsia="Times New Roman" w:hAnsi="Times New Roman" w:cs="Times New Roman"/>
          <w:sz w:val="20"/>
          <w:szCs w:val="20"/>
          <w:lang w:eastAsia="fr-FR"/>
        </w:rPr>
        <w:t>Le budget varie en fonction du chat : race, âge, fragilité…Ainsi un budget annuel est à prévoir pour garder son chat en bonne santé et pallier à ses devoirs de maître.</w:t>
      </w:r>
    </w:p>
    <w:p w:rsidR="00EF3A6B" w:rsidRPr="007B51D8" w:rsidRDefault="00EF3A6B" w:rsidP="00EF3A6B">
      <w:pPr>
        <w:spacing w:before="100" w:beforeAutospacing="1" w:after="100" w:afterAutospacing="1" w:line="240" w:lineRule="auto"/>
        <w:jc w:val="both"/>
        <w:rPr>
          <w:rFonts w:ascii="Times New Roman" w:eastAsia="Times New Roman" w:hAnsi="Times New Roman" w:cs="Times New Roman"/>
          <w:sz w:val="20"/>
          <w:szCs w:val="20"/>
          <w:lang w:eastAsia="fr-FR"/>
        </w:rPr>
      </w:pPr>
      <w:r w:rsidRPr="007B51D8">
        <w:rPr>
          <w:rFonts w:ascii="Times New Roman" w:eastAsia="Times New Roman" w:hAnsi="Times New Roman" w:cs="Times New Roman"/>
          <w:b/>
          <w:bCs/>
          <w:sz w:val="20"/>
          <w:szCs w:val="20"/>
          <w:lang w:eastAsia="fr-FR"/>
        </w:rPr>
        <w:t>Vaccination :</w:t>
      </w:r>
      <w:r w:rsidRPr="007B51D8">
        <w:rPr>
          <w:rFonts w:ascii="Times New Roman" w:eastAsia="Times New Roman" w:hAnsi="Times New Roman" w:cs="Times New Roman"/>
          <w:sz w:val="20"/>
          <w:szCs w:val="20"/>
          <w:lang w:eastAsia="fr-FR"/>
        </w:rPr>
        <w:t xml:space="preserve"> Les rappels des vaccins annuels coûtent environ 70€. Le vaccin contre la rage sera en supplément puisqu’il n’est pas obligatoire si le chat reste en France.</w:t>
      </w:r>
    </w:p>
    <w:p w:rsidR="00EF3A6B" w:rsidRPr="007B51D8" w:rsidRDefault="00EF3A6B" w:rsidP="00EF3A6B">
      <w:pPr>
        <w:spacing w:before="100" w:beforeAutospacing="1" w:after="100" w:afterAutospacing="1" w:line="240" w:lineRule="auto"/>
        <w:jc w:val="both"/>
        <w:rPr>
          <w:rFonts w:ascii="Times New Roman" w:eastAsia="Times New Roman" w:hAnsi="Times New Roman" w:cs="Times New Roman"/>
          <w:sz w:val="20"/>
          <w:szCs w:val="20"/>
          <w:lang w:eastAsia="fr-FR"/>
        </w:rPr>
      </w:pPr>
      <w:r w:rsidRPr="007B51D8">
        <w:rPr>
          <w:rFonts w:ascii="Times New Roman" w:eastAsia="Times New Roman" w:hAnsi="Times New Roman" w:cs="Times New Roman"/>
          <w:b/>
          <w:bCs/>
          <w:sz w:val="20"/>
          <w:szCs w:val="20"/>
          <w:lang w:eastAsia="fr-FR"/>
        </w:rPr>
        <w:t xml:space="preserve">Antiparasitaire (pipettes) : </w:t>
      </w:r>
      <w:r w:rsidRPr="007B51D8">
        <w:rPr>
          <w:rFonts w:ascii="Times New Roman" w:eastAsia="Times New Roman" w:hAnsi="Times New Roman" w:cs="Times New Roman"/>
          <w:sz w:val="20"/>
          <w:szCs w:val="20"/>
          <w:lang w:eastAsia="fr-FR"/>
        </w:rPr>
        <w:t>Les produits antiparasitaires en pipette coûtent en moyenne 8 à 10 euros la pipette par mois, c’est le poids du chat qui influera sur le prix. Ainsi annuellement un budget de 120 euros doit être prévu.</w:t>
      </w:r>
    </w:p>
    <w:p w:rsidR="00EF3A6B" w:rsidRPr="007B51D8" w:rsidRDefault="00EF3A6B" w:rsidP="00EF3A6B">
      <w:pPr>
        <w:spacing w:before="100" w:beforeAutospacing="1" w:after="100" w:afterAutospacing="1" w:line="240" w:lineRule="auto"/>
        <w:jc w:val="both"/>
        <w:rPr>
          <w:rFonts w:ascii="Times New Roman" w:eastAsia="Times New Roman" w:hAnsi="Times New Roman" w:cs="Times New Roman"/>
          <w:sz w:val="20"/>
          <w:szCs w:val="20"/>
          <w:lang w:eastAsia="fr-FR"/>
        </w:rPr>
      </w:pPr>
      <w:r w:rsidRPr="007B51D8">
        <w:rPr>
          <w:rFonts w:ascii="Times New Roman" w:eastAsia="Times New Roman" w:hAnsi="Times New Roman" w:cs="Times New Roman"/>
          <w:b/>
          <w:bCs/>
          <w:sz w:val="20"/>
          <w:szCs w:val="20"/>
          <w:lang w:eastAsia="fr-FR"/>
        </w:rPr>
        <w:t xml:space="preserve">Vermifuge : </w:t>
      </w:r>
      <w:r w:rsidRPr="007B51D8">
        <w:rPr>
          <w:rFonts w:ascii="Times New Roman" w:eastAsia="Times New Roman" w:hAnsi="Times New Roman" w:cs="Times New Roman"/>
          <w:sz w:val="20"/>
          <w:szCs w:val="20"/>
          <w:lang w:eastAsia="fr-FR"/>
        </w:rPr>
        <w:t>Il faut vermifuger son chat environ trois fois par an. A l’année, pour un chat de taille moyenne il faut compter 50 euros.</w:t>
      </w:r>
    </w:p>
    <w:p w:rsidR="00EF3A6B" w:rsidRPr="007B51D8" w:rsidRDefault="00EF3A6B" w:rsidP="00EF3A6B">
      <w:pPr>
        <w:spacing w:before="100" w:beforeAutospacing="1" w:after="100" w:afterAutospacing="1" w:line="240" w:lineRule="auto"/>
        <w:jc w:val="both"/>
        <w:rPr>
          <w:rFonts w:ascii="Times New Roman" w:eastAsia="Times New Roman" w:hAnsi="Times New Roman" w:cs="Times New Roman"/>
          <w:sz w:val="20"/>
          <w:szCs w:val="20"/>
          <w:lang w:eastAsia="fr-FR"/>
        </w:rPr>
      </w:pPr>
      <w:r w:rsidRPr="007B51D8">
        <w:rPr>
          <w:rFonts w:ascii="Times New Roman" w:eastAsia="Times New Roman" w:hAnsi="Times New Roman" w:cs="Times New Roman"/>
          <w:b/>
          <w:bCs/>
          <w:sz w:val="20"/>
          <w:szCs w:val="20"/>
          <w:lang w:eastAsia="fr-FR"/>
        </w:rPr>
        <w:t xml:space="preserve">Toilettage : </w:t>
      </w:r>
      <w:r w:rsidRPr="007B51D8">
        <w:rPr>
          <w:rFonts w:ascii="Times New Roman" w:eastAsia="Times New Roman" w:hAnsi="Times New Roman" w:cs="Times New Roman"/>
          <w:sz w:val="20"/>
          <w:szCs w:val="20"/>
          <w:lang w:eastAsia="fr-FR"/>
        </w:rPr>
        <w:t>Les prix des toilettages varient en fonction de la taille et du pelage du chat et bien évidemment du salon. Certains chats comme les persans ont besoin d’un toilettage tous les deux mois. Il faut compter 50 euros avec un démêlage. A l’année un chat coûte jusqu’à 300 euros en frais de toilettage.</w:t>
      </w:r>
    </w:p>
    <w:p w:rsidR="00EF3A6B" w:rsidRPr="007B51D8" w:rsidRDefault="00EF3A6B" w:rsidP="00EF3A6B">
      <w:pPr>
        <w:spacing w:before="100" w:beforeAutospacing="1" w:after="100" w:afterAutospacing="1" w:line="240" w:lineRule="auto"/>
        <w:jc w:val="both"/>
        <w:rPr>
          <w:rFonts w:ascii="Times New Roman" w:eastAsia="Times New Roman" w:hAnsi="Times New Roman" w:cs="Times New Roman"/>
          <w:sz w:val="20"/>
          <w:szCs w:val="20"/>
          <w:lang w:eastAsia="fr-FR"/>
        </w:rPr>
      </w:pPr>
      <w:r w:rsidRPr="007B51D8">
        <w:rPr>
          <w:rFonts w:ascii="Times New Roman" w:eastAsia="Times New Roman" w:hAnsi="Times New Roman" w:cs="Times New Roman"/>
          <w:b/>
          <w:bCs/>
          <w:sz w:val="20"/>
          <w:szCs w:val="20"/>
          <w:lang w:eastAsia="fr-FR"/>
        </w:rPr>
        <w:t xml:space="preserve">Nourriture et litière : </w:t>
      </w:r>
      <w:r w:rsidRPr="007B51D8">
        <w:rPr>
          <w:rFonts w:ascii="Times New Roman" w:eastAsia="Times New Roman" w:hAnsi="Times New Roman" w:cs="Times New Roman"/>
          <w:sz w:val="20"/>
          <w:szCs w:val="20"/>
          <w:lang w:eastAsia="fr-FR"/>
        </w:rPr>
        <w:t>Le coût de la nourriture varie en fonction de la taille et du poids du chat.</w:t>
      </w:r>
    </w:p>
    <w:p w:rsidR="00EF3A6B" w:rsidRPr="007B51D8" w:rsidRDefault="00EF3A6B" w:rsidP="00EF3A6B">
      <w:pPr>
        <w:spacing w:before="100" w:beforeAutospacing="1" w:after="100" w:afterAutospacing="1" w:line="240" w:lineRule="auto"/>
        <w:jc w:val="both"/>
        <w:rPr>
          <w:rFonts w:ascii="Times New Roman" w:eastAsia="Times New Roman" w:hAnsi="Times New Roman" w:cs="Times New Roman"/>
          <w:sz w:val="20"/>
          <w:szCs w:val="20"/>
          <w:lang w:eastAsia="fr-FR"/>
        </w:rPr>
      </w:pPr>
      <w:r w:rsidRPr="007B51D8">
        <w:rPr>
          <w:rFonts w:ascii="Times New Roman" w:eastAsia="Times New Roman" w:hAnsi="Times New Roman" w:cs="Times New Roman"/>
          <w:sz w:val="20"/>
          <w:szCs w:val="20"/>
          <w:lang w:eastAsia="fr-FR"/>
        </w:rPr>
        <w:t>Pour un chat « normal », il faut compter un paquet d’un kilo cinq cent par mois avec des croquettes de bonne qualité (pas des croquettes de supermarché bas de gamme). Un paquet coûte environ 15 euros, soit un budget de 180 euros à l’année.</w:t>
      </w:r>
    </w:p>
    <w:p w:rsidR="00EF3A6B" w:rsidRPr="007B51D8" w:rsidRDefault="00EF3A6B" w:rsidP="00EF3A6B">
      <w:pPr>
        <w:spacing w:before="100" w:beforeAutospacing="1" w:after="100" w:afterAutospacing="1" w:line="240" w:lineRule="auto"/>
        <w:jc w:val="both"/>
        <w:rPr>
          <w:rFonts w:ascii="Times New Roman" w:eastAsia="Times New Roman" w:hAnsi="Times New Roman" w:cs="Times New Roman"/>
          <w:sz w:val="20"/>
          <w:szCs w:val="20"/>
          <w:lang w:eastAsia="fr-FR"/>
        </w:rPr>
      </w:pPr>
      <w:r w:rsidRPr="007B51D8">
        <w:rPr>
          <w:rFonts w:ascii="Times New Roman" w:eastAsia="Times New Roman" w:hAnsi="Times New Roman" w:cs="Times New Roman"/>
          <w:sz w:val="20"/>
          <w:szCs w:val="20"/>
          <w:lang w:eastAsia="fr-FR"/>
        </w:rPr>
        <w:t>Concernant la litière, un paquet de 5 kilos par mois suffit pour que l’hygiène du chat soit respectée. La litière coûte annuellement 100 euros.</w:t>
      </w:r>
    </w:p>
    <w:p w:rsidR="00EF3A6B" w:rsidRPr="007B51D8" w:rsidRDefault="00EF3A6B" w:rsidP="00EF3A6B">
      <w:pPr>
        <w:spacing w:before="100" w:beforeAutospacing="1" w:after="100" w:afterAutospacing="1" w:line="240" w:lineRule="auto"/>
        <w:outlineLvl w:val="2"/>
        <w:rPr>
          <w:rFonts w:ascii="Times New Roman" w:eastAsia="Times New Roman" w:hAnsi="Times New Roman" w:cs="Times New Roman"/>
          <w:b/>
          <w:bCs/>
          <w:sz w:val="20"/>
          <w:szCs w:val="20"/>
          <w:lang w:eastAsia="fr-FR"/>
        </w:rPr>
      </w:pPr>
      <w:r w:rsidRPr="007B51D8">
        <w:rPr>
          <w:rFonts w:ascii="Times New Roman" w:eastAsia="Times New Roman" w:hAnsi="Times New Roman" w:cs="Times New Roman"/>
          <w:b/>
          <w:bCs/>
          <w:sz w:val="20"/>
          <w:szCs w:val="20"/>
          <w:lang w:eastAsia="fr-FR"/>
        </w:rPr>
        <w:t>Conclusion</w:t>
      </w:r>
    </w:p>
    <w:p w:rsidR="00EF3A6B" w:rsidRPr="007B51D8" w:rsidRDefault="00EF3A6B" w:rsidP="00EF3A6B">
      <w:pPr>
        <w:spacing w:before="100" w:beforeAutospacing="1" w:after="100" w:afterAutospacing="1" w:line="240" w:lineRule="auto"/>
        <w:jc w:val="both"/>
        <w:rPr>
          <w:rFonts w:ascii="Times New Roman" w:eastAsia="Times New Roman" w:hAnsi="Times New Roman" w:cs="Times New Roman"/>
          <w:sz w:val="20"/>
          <w:szCs w:val="20"/>
          <w:lang w:eastAsia="fr-FR"/>
        </w:rPr>
      </w:pPr>
      <w:r w:rsidRPr="007B51D8">
        <w:rPr>
          <w:rFonts w:ascii="Times New Roman" w:eastAsia="Times New Roman" w:hAnsi="Times New Roman" w:cs="Times New Roman"/>
          <w:sz w:val="20"/>
          <w:szCs w:val="20"/>
          <w:lang w:eastAsia="fr-FR"/>
        </w:rPr>
        <w:t xml:space="preserve">Au minimum, </w:t>
      </w:r>
      <w:r w:rsidRPr="007B51D8">
        <w:rPr>
          <w:rFonts w:ascii="Times New Roman" w:eastAsia="Times New Roman" w:hAnsi="Times New Roman" w:cs="Times New Roman"/>
          <w:b/>
          <w:bCs/>
          <w:sz w:val="20"/>
          <w:szCs w:val="20"/>
          <w:lang w:eastAsia="fr-FR"/>
        </w:rPr>
        <w:t>un chat coûtera à l’année à ses propriétaires 600 euros</w:t>
      </w:r>
      <w:r w:rsidRPr="007B51D8">
        <w:rPr>
          <w:rFonts w:ascii="Times New Roman" w:eastAsia="Times New Roman" w:hAnsi="Times New Roman" w:cs="Times New Roman"/>
          <w:sz w:val="20"/>
          <w:szCs w:val="20"/>
          <w:lang w:eastAsia="fr-FR"/>
        </w:rPr>
        <w:t>, sans compter les frais vétérinaires des aléas de la vie. Le tarif annoncé ne prend pas en compte les interventions ou traitements vétérinaires. Effectivement les soucis de santé n’arrivent pas qu’aux autres.</w:t>
      </w:r>
    </w:p>
    <w:p w:rsidR="00EF3A6B" w:rsidRPr="007B51D8" w:rsidRDefault="00EF3A6B" w:rsidP="00EF3A6B">
      <w:pPr>
        <w:spacing w:before="100" w:beforeAutospacing="1" w:after="100" w:afterAutospacing="1" w:line="240" w:lineRule="auto"/>
        <w:jc w:val="both"/>
        <w:rPr>
          <w:rFonts w:ascii="Times New Roman" w:eastAsia="Times New Roman" w:hAnsi="Times New Roman" w:cs="Times New Roman"/>
          <w:sz w:val="20"/>
          <w:szCs w:val="20"/>
          <w:lang w:eastAsia="fr-FR"/>
        </w:rPr>
      </w:pPr>
      <w:r w:rsidRPr="007B51D8">
        <w:rPr>
          <w:rFonts w:ascii="Times New Roman" w:eastAsia="Times New Roman" w:hAnsi="Times New Roman" w:cs="Times New Roman"/>
          <w:sz w:val="20"/>
          <w:szCs w:val="20"/>
          <w:lang w:eastAsia="fr-FR"/>
        </w:rPr>
        <w:t>Un budget supplémentaire doit donc être envisagé afin d’assurer la santé de son animal.</w:t>
      </w:r>
    </w:p>
    <w:sectPr w:rsidR="00EF3A6B" w:rsidRPr="007B51D8" w:rsidSect="007B51D8">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A6B"/>
    <w:rsid w:val="00440F86"/>
    <w:rsid w:val="007B51D8"/>
    <w:rsid w:val="00EF3A6B"/>
    <w:rsid w:val="00F373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6F4B"/>
  <w15:chartTrackingRefBased/>
  <w15:docId w15:val="{B8F33EE1-03D3-462F-890A-69176A05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00822">
      <w:bodyDiv w:val="1"/>
      <w:marLeft w:val="0"/>
      <w:marRight w:val="0"/>
      <w:marTop w:val="0"/>
      <w:marBottom w:val="0"/>
      <w:divBdr>
        <w:top w:val="none" w:sz="0" w:space="0" w:color="auto"/>
        <w:left w:val="none" w:sz="0" w:space="0" w:color="auto"/>
        <w:bottom w:val="none" w:sz="0" w:space="0" w:color="auto"/>
        <w:right w:val="none" w:sz="0" w:space="0" w:color="auto"/>
      </w:divBdr>
      <w:divsChild>
        <w:div w:id="1479683360">
          <w:marLeft w:val="0"/>
          <w:marRight w:val="0"/>
          <w:marTop w:val="0"/>
          <w:marBottom w:val="0"/>
          <w:divBdr>
            <w:top w:val="none" w:sz="0" w:space="0" w:color="auto"/>
            <w:left w:val="none" w:sz="0" w:space="0" w:color="auto"/>
            <w:bottom w:val="none" w:sz="0" w:space="0" w:color="auto"/>
            <w:right w:val="none" w:sz="0" w:space="0" w:color="auto"/>
          </w:divBdr>
        </w:div>
        <w:div w:id="659312381">
          <w:marLeft w:val="0"/>
          <w:marRight w:val="0"/>
          <w:marTop w:val="0"/>
          <w:marBottom w:val="0"/>
          <w:divBdr>
            <w:top w:val="none" w:sz="0" w:space="0" w:color="auto"/>
            <w:left w:val="none" w:sz="0" w:space="0" w:color="auto"/>
            <w:bottom w:val="none" w:sz="0" w:space="0" w:color="auto"/>
            <w:right w:val="none" w:sz="0" w:space="0" w:color="auto"/>
          </w:divBdr>
        </w:div>
        <w:div w:id="1522936144">
          <w:marLeft w:val="0"/>
          <w:marRight w:val="0"/>
          <w:marTop w:val="0"/>
          <w:marBottom w:val="0"/>
          <w:divBdr>
            <w:top w:val="none" w:sz="0" w:space="0" w:color="auto"/>
            <w:left w:val="none" w:sz="0" w:space="0" w:color="auto"/>
            <w:bottom w:val="none" w:sz="0" w:space="0" w:color="auto"/>
            <w:right w:val="none" w:sz="0" w:space="0" w:color="auto"/>
          </w:divBdr>
        </w:div>
        <w:div w:id="55248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125D9-EA70-4AFC-AF76-E07ABE035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446</Words>
  <Characters>2459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dc:creator>
  <cp:keywords/>
  <dc:description/>
  <cp:lastModifiedBy>Celine</cp:lastModifiedBy>
  <cp:revision>3</cp:revision>
  <dcterms:created xsi:type="dcterms:W3CDTF">2018-08-25T14:54:00Z</dcterms:created>
  <dcterms:modified xsi:type="dcterms:W3CDTF">2024-12-08T10:44:00Z</dcterms:modified>
</cp:coreProperties>
</file>